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color w:val="000000"/>
          <w:sz w:val="27"/>
          <w:szCs w:val="27"/>
        </w:rPr>
        <w:t>Классный час в 3А классе «Поговорим о доброте и толерантности»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color w:val="000000"/>
          <w:sz w:val="27"/>
          <w:szCs w:val="27"/>
        </w:rPr>
        <w:t>Цели:</w:t>
      </w:r>
      <w:r>
        <w:rPr>
          <w:rFonts w:ascii="&amp;quot" w:hAnsi="&amp;quot"/>
          <w:color w:val="000000"/>
          <w:sz w:val="27"/>
          <w:szCs w:val="27"/>
        </w:rPr>
        <w:t xml:space="preserve"> Воспитывать у детей человеколюбие, доброту и сопереживание, внимание к окружающим; формировать у детей понятия «доброта и добрые поступки», «толерантность»; учить различать «хорошее и плохое». развивать стремление быть терпимыми в обществе людей; способствовать укреплению классного коллектива.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color w:val="000000"/>
          <w:sz w:val="27"/>
          <w:szCs w:val="27"/>
        </w:rPr>
        <w:t>Оборудование:</w:t>
      </w:r>
      <w:r>
        <w:rPr>
          <w:rFonts w:ascii="&amp;quot" w:hAnsi="&amp;quot"/>
          <w:color w:val="000000"/>
          <w:sz w:val="27"/>
          <w:szCs w:val="27"/>
        </w:rPr>
        <w:t xml:space="preserve"> компьютерная презентация, рисунок «солнышко».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color w:val="000000"/>
          <w:sz w:val="27"/>
          <w:szCs w:val="27"/>
        </w:rPr>
        <w:t>Ход классного часа</w:t>
      </w:r>
      <w:r>
        <w:rPr>
          <w:rFonts w:ascii="&amp;quot" w:hAnsi="&amp;quot"/>
          <w:color w:val="000000"/>
          <w:sz w:val="27"/>
          <w:szCs w:val="27"/>
        </w:rPr>
        <w:t>:</w:t>
      </w:r>
    </w:p>
    <w:p w:rsidR="007F63EE" w:rsidRDefault="007F63EE" w:rsidP="007F63EE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Беседа о добре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proofErr w:type="spellStart"/>
      <w:r>
        <w:rPr>
          <w:rFonts w:ascii="&amp;quot" w:hAnsi="&amp;quot"/>
          <w:color w:val="000000"/>
          <w:sz w:val="27"/>
          <w:szCs w:val="27"/>
        </w:rPr>
        <w:t>Уч</w:t>
      </w:r>
      <w:proofErr w:type="spellEnd"/>
      <w:r>
        <w:rPr>
          <w:rFonts w:ascii="&amp;quot" w:hAnsi="&amp;quot"/>
          <w:color w:val="000000"/>
          <w:sz w:val="27"/>
          <w:szCs w:val="27"/>
        </w:rPr>
        <w:t>-ль: Ребята, сегодня мы с вами собрались, чтобы поговорить о доброте и добрых делах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Доброта…. Что означает это слово?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Какого человека можно назвать добрым? (Высказывания детей)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 xml:space="preserve">- А вот так </w:t>
      </w:r>
      <w:proofErr w:type="spellStart"/>
      <w:r>
        <w:rPr>
          <w:rFonts w:ascii="&amp;quot" w:hAnsi="&amp;quot"/>
          <w:color w:val="000000"/>
          <w:sz w:val="27"/>
          <w:szCs w:val="27"/>
        </w:rPr>
        <w:t>С.Ожегов</w:t>
      </w:r>
      <w:proofErr w:type="spellEnd"/>
      <w:r>
        <w:rPr>
          <w:rFonts w:ascii="&amp;quot" w:hAnsi="&amp;quot"/>
          <w:color w:val="000000"/>
          <w:sz w:val="27"/>
          <w:szCs w:val="27"/>
        </w:rPr>
        <w:t xml:space="preserve"> трактует это слово. (слайд 1)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proofErr w:type="spellStart"/>
      <w:r>
        <w:rPr>
          <w:rFonts w:ascii="&amp;quot" w:hAnsi="&amp;quot"/>
          <w:color w:val="000000"/>
          <w:sz w:val="27"/>
          <w:szCs w:val="27"/>
        </w:rPr>
        <w:t>Уч</w:t>
      </w:r>
      <w:proofErr w:type="spellEnd"/>
      <w:r>
        <w:rPr>
          <w:rFonts w:ascii="&amp;quot" w:hAnsi="&amp;quot"/>
          <w:color w:val="000000"/>
          <w:sz w:val="27"/>
          <w:szCs w:val="27"/>
        </w:rPr>
        <w:t>-ль: - Дети, что вы делаете, когда встречаете своего соседа или друга на улице? (Здороваемся)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 xml:space="preserve">- Правильно, здороваетесь. А что такое «Здравствуйте»? Это значит «здравствовать», мы желаем человеку встречному здоровья. 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-Какие слова мы говорим при встрече с друзьями? (Привет, доброе утро, добрый день, добрый вечер)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Подумайте и ответьте, что в общении друг с другом помогает делать наши отношения теплее, добрее, искреннее? (Высказывания детей)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Конечно же, это добрые, теплые слова. Какие? (Ответы детей)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noProof/>
          <w:color w:val="000000"/>
          <w:sz w:val="21"/>
          <w:szCs w:val="21"/>
        </w:rPr>
        <w:drawing>
          <wp:inline distT="0" distB="0" distL="0" distR="0" wp14:anchorId="35178E25" wp14:editId="11BF1974">
            <wp:extent cx="2609850" cy="1847850"/>
            <wp:effectExtent l="0" t="0" r="0" b="0"/>
            <wp:docPr id="1" name="Рисунок 1" descr="hello_html_2267a6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267a69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Скажите, а как можно усилить красоту и обаяние этих слов? (</w:t>
      </w:r>
      <w:proofErr w:type="gramStart"/>
      <w:r>
        <w:rPr>
          <w:rFonts w:ascii="&amp;quot" w:hAnsi="&amp;quot"/>
          <w:color w:val="000000"/>
          <w:sz w:val="27"/>
          <w:szCs w:val="27"/>
        </w:rPr>
        <w:t>С</w:t>
      </w:r>
      <w:proofErr w:type="gramEnd"/>
      <w:r>
        <w:rPr>
          <w:rFonts w:ascii="&amp;quot" w:hAnsi="&amp;quot"/>
          <w:color w:val="000000"/>
          <w:sz w:val="27"/>
          <w:szCs w:val="27"/>
        </w:rPr>
        <w:t xml:space="preserve"> помощью улыбки)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Добрые слова – это цветы человеческой души. И не скупитесь раздавать эти «цветы» окружающим.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bookmarkStart w:id="0" w:name="_GoBack"/>
      <w:r>
        <w:rPr>
          <w:rFonts w:ascii="&amp;quot" w:hAnsi="&amp;quot"/>
          <w:noProof/>
          <w:color w:val="000000"/>
          <w:sz w:val="21"/>
          <w:szCs w:val="21"/>
        </w:rPr>
        <w:lastRenderedPageBreak/>
        <w:drawing>
          <wp:inline distT="0" distB="0" distL="0" distR="0" wp14:anchorId="63B4E46D" wp14:editId="58C467BA">
            <wp:extent cx="1895475" cy="2181225"/>
            <wp:effectExtent l="0" t="0" r="9525" b="9525"/>
            <wp:docPr id="2" name="Рисунок 2" descr="hello_html_m4e5cbe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e5cbe8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proofErr w:type="spellStart"/>
      <w:r>
        <w:rPr>
          <w:rFonts w:ascii="&amp;quot" w:hAnsi="&amp;quot"/>
          <w:color w:val="000000"/>
          <w:sz w:val="27"/>
          <w:szCs w:val="27"/>
        </w:rPr>
        <w:t>Уч</w:t>
      </w:r>
      <w:proofErr w:type="spellEnd"/>
      <w:r>
        <w:rPr>
          <w:rFonts w:ascii="&amp;quot" w:hAnsi="&amp;quot"/>
          <w:color w:val="000000"/>
          <w:sz w:val="27"/>
          <w:szCs w:val="27"/>
        </w:rPr>
        <w:t xml:space="preserve">-ль: </w:t>
      </w:r>
      <w:proofErr w:type="gramStart"/>
      <w:r>
        <w:rPr>
          <w:rFonts w:ascii="&amp;quot" w:hAnsi="&amp;quot"/>
          <w:color w:val="000000"/>
          <w:sz w:val="27"/>
          <w:szCs w:val="27"/>
        </w:rPr>
        <w:t>А</w:t>
      </w:r>
      <w:proofErr w:type="gramEnd"/>
      <w:r>
        <w:rPr>
          <w:rFonts w:ascii="&amp;quot" w:hAnsi="&amp;quot"/>
          <w:color w:val="000000"/>
          <w:sz w:val="27"/>
          <w:szCs w:val="27"/>
        </w:rPr>
        <w:t xml:space="preserve"> давайте мы немного поиграем. Я буду читать стихотворение, а ваша задача – досказать подходящее по смыслу доброе слово.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Придумано кем-то просто и мудро –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При встрече здороваться</w:t>
      </w:r>
      <w:proofErr w:type="gramStart"/>
      <w:r>
        <w:rPr>
          <w:rFonts w:ascii="&amp;quot" w:hAnsi="&amp;quot"/>
          <w:color w:val="000000"/>
          <w:sz w:val="27"/>
          <w:szCs w:val="27"/>
        </w:rPr>
        <w:t xml:space="preserve"> ….</w:t>
      </w:r>
      <w:proofErr w:type="gramEnd"/>
      <w:r>
        <w:rPr>
          <w:rFonts w:ascii="&amp;quot" w:hAnsi="&amp;quot"/>
          <w:color w:val="000000"/>
          <w:sz w:val="27"/>
          <w:szCs w:val="27"/>
        </w:rPr>
        <w:t>.(«Доброе утро!»)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 xml:space="preserve">Зазеленеет старый пень, 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 xml:space="preserve">Когда </w:t>
      </w:r>
      <w:proofErr w:type="gramStart"/>
      <w:r>
        <w:rPr>
          <w:rFonts w:ascii="&amp;quot" w:hAnsi="&amp;quot"/>
          <w:color w:val="000000"/>
          <w:sz w:val="27"/>
          <w:szCs w:val="27"/>
        </w:rPr>
        <w:t>услышит….</w:t>
      </w:r>
      <w:proofErr w:type="gramEnd"/>
      <w:r>
        <w:rPr>
          <w:rFonts w:ascii="&amp;quot" w:hAnsi="&amp;quot"/>
          <w:color w:val="000000"/>
          <w:sz w:val="27"/>
          <w:szCs w:val="27"/>
        </w:rPr>
        <w:t>. («Добрый день!»)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Мальчик вежливый и развитый,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Говорит, встречаясь …. («Здравствуйте!»)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Растает ледяная глыба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От слова доброго</w:t>
      </w:r>
      <w:proofErr w:type="gramStart"/>
      <w:r>
        <w:rPr>
          <w:rFonts w:ascii="&amp;quot" w:hAnsi="&amp;quot"/>
          <w:color w:val="000000"/>
          <w:sz w:val="27"/>
          <w:szCs w:val="27"/>
        </w:rPr>
        <w:t xml:space="preserve"> ….</w:t>
      </w:r>
      <w:proofErr w:type="gramEnd"/>
      <w:r>
        <w:rPr>
          <w:rFonts w:ascii="&amp;quot" w:hAnsi="&amp;quot"/>
          <w:color w:val="000000"/>
          <w:sz w:val="27"/>
          <w:szCs w:val="27"/>
        </w:rPr>
        <w:t>.(«Спасибо»)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 xml:space="preserve">Когда бранят за шалости, 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Мы говорим…. («Прости, пожалуйста!»)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И во Франции, и в Дании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Говорят, прощаясь… («До свидания!»)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Всем вам с большой любовью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Желаю… («Крепкого здоровья»)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Много тёплых добрых слов в нашей речи. Доброе слово может нас приободрить. Вселить в нас уверенность, согреть душу.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2. Беседа о толерантности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proofErr w:type="spellStart"/>
      <w:r>
        <w:rPr>
          <w:rFonts w:ascii="&amp;quot" w:hAnsi="&amp;quot"/>
          <w:color w:val="000000"/>
          <w:sz w:val="27"/>
          <w:szCs w:val="27"/>
        </w:rPr>
        <w:t>Уч</w:t>
      </w:r>
      <w:proofErr w:type="spellEnd"/>
      <w:r>
        <w:rPr>
          <w:rFonts w:ascii="&amp;quot" w:hAnsi="&amp;quot"/>
          <w:color w:val="000000"/>
          <w:sz w:val="27"/>
          <w:szCs w:val="27"/>
        </w:rPr>
        <w:t>-ль: Терпимость к чужому мнению, понимание и уважение к личности другого человека независимо от каких-либо отличий, доброжелательность в отношении к окружающим, умение считаться с интересами и вкусами других людей называется толерантность. (слайд 2)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noProof/>
          <w:color w:val="000000"/>
          <w:sz w:val="21"/>
          <w:szCs w:val="21"/>
        </w:rPr>
        <w:drawing>
          <wp:inline distT="0" distB="0" distL="0" distR="0" wp14:anchorId="2DAC20A9" wp14:editId="130020FA">
            <wp:extent cx="2495550" cy="2295525"/>
            <wp:effectExtent l="0" t="0" r="0" b="9525"/>
            <wp:docPr id="3" name="Рисунок 3" descr="hello_html_m5aee9a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5aee9a7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lastRenderedPageBreak/>
        <w:t xml:space="preserve">- В первую очередь толерантность проявляется дома, в школе. Все знают, что нужно жить дружно, но иногда трудно сдержаться, когда мы видим недостатки других. Иногда у нас возникает ощущение, что к нам придираются, стремясь быть сильными, мы становимся </w:t>
      </w:r>
      <w:proofErr w:type="spellStart"/>
      <w:r>
        <w:rPr>
          <w:rFonts w:ascii="&amp;quot" w:hAnsi="&amp;quot"/>
          <w:color w:val="000000"/>
          <w:sz w:val="27"/>
          <w:szCs w:val="27"/>
        </w:rPr>
        <w:t>нетолерантными</w:t>
      </w:r>
      <w:proofErr w:type="spellEnd"/>
      <w:r>
        <w:rPr>
          <w:rFonts w:ascii="&amp;quot" w:hAnsi="&amp;quot"/>
          <w:color w:val="000000"/>
          <w:sz w:val="27"/>
          <w:szCs w:val="27"/>
        </w:rPr>
        <w:t xml:space="preserve"> и остаемся в одиночестве. Как нам стать толерантными? Прежде всего, надо остаться самим собой, видеть свои ошибки.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В школе, как и везде, все разные: есть маленькие, большие, худые и полные, кто-то одет дорого, а кто-то беднее и др. Почему мы иногда смеемся над ними? Быть толерантным – означает уважать других, невзирая на различия. Это означает быть внимательными друг к другу и обращать внимание на то, что нас сближает. Нужно понять, что ты имеешь право на свое мнение, как и окружающие тебя люди имеют право выражать свое мнение. Проявлять толерантность, значит бережно относиться ко всему живому на планете, вместе бороться с насилием, понимать друг друга, чтобы строить мирное будущее.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3.Физминутка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Игра «Сказочный герой – добрый или злой?»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Все вы знаете сказки. Одной из главных тем русских сказок была тема добра и зла. В сказках встречаются добрые и злые герои. Сейчас поиграем в игру. Я называю сказочного героя, а вы будете отвечать, добрый он или злой. Если добрый, вы радостно хлопаете в ладоши, если злой – закрываете лицо ладошками.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noProof/>
          <w:color w:val="000000"/>
          <w:sz w:val="21"/>
          <w:szCs w:val="21"/>
        </w:rPr>
        <w:drawing>
          <wp:inline distT="0" distB="0" distL="0" distR="0" wp14:anchorId="3F6DBEEC" wp14:editId="409F7877">
            <wp:extent cx="2276475" cy="1533525"/>
            <wp:effectExtent l="0" t="0" r="9525" b="9525"/>
            <wp:docPr id="4" name="Рисунок 4" descr="hello_html_m34eff8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4eff89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 xml:space="preserve">Иван – царевич, </w:t>
      </w:r>
      <w:proofErr w:type="spellStart"/>
      <w:r>
        <w:rPr>
          <w:rFonts w:ascii="&amp;quot" w:hAnsi="&amp;quot"/>
          <w:i/>
          <w:iCs/>
          <w:color w:val="000000"/>
          <w:sz w:val="27"/>
          <w:szCs w:val="27"/>
        </w:rPr>
        <w:t>Дюймовочка</w:t>
      </w:r>
      <w:proofErr w:type="spellEnd"/>
      <w:r>
        <w:rPr>
          <w:rFonts w:ascii="&amp;quot" w:hAnsi="&amp;quot"/>
          <w:i/>
          <w:iCs/>
          <w:color w:val="000000"/>
          <w:sz w:val="27"/>
          <w:szCs w:val="27"/>
        </w:rPr>
        <w:t xml:space="preserve">, Карабас – </w:t>
      </w:r>
      <w:proofErr w:type="spellStart"/>
      <w:r>
        <w:rPr>
          <w:rFonts w:ascii="&amp;quot" w:hAnsi="&amp;quot"/>
          <w:i/>
          <w:iCs/>
          <w:color w:val="000000"/>
          <w:sz w:val="27"/>
          <w:szCs w:val="27"/>
        </w:rPr>
        <w:t>Барабас</w:t>
      </w:r>
      <w:proofErr w:type="spellEnd"/>
      <w:r>
        <w:rPr>
          <w:rFonts w:ascii="&amp;quot" w:hAnsi="&amp;quot"/>
          <w:i/>
          <w:iCs/>
          <w:color w:val="000000"/>
          <w:sz w:val="27"/>
          <w:szCs w:val="27"/>
        </w:rPr>
        <w:t xml:space="preserve">, Красная шапочка, баба Яга, Золушка, </w:t>
      </w:r>
      <w:proofErr w:type="spellStart"/>
      <w:r>
        <w:rPr>
          <w:rFonts w:ascii="&amp;quot" w:hAnsi="&amp;quot"/>
          <w:i/>
          <w:iCs/>
          <w:color w:val="000000"/>
          <w:sz w:val="27"/>
          <w:szCs w:val="27"/>
        </w:rPr>
        <w:t>Кащей</w:t>
      </w:r>
      <w:proofErr w:type="spellEnd"/>
      <w:r>
        <w:rPr>
          <w:rFonts w:ascii="&amp;quot" w:hAnsi="&amp;quot"/>
          <w:i/>
          <w:iCs/>
          <w:color w:val="000000"/>
          <w:sz w:val="27"/>
          <w:szCs w:val="27"/>
        </w:rPr>
        <w:t xml:space="preserve"> бессмертный</w:t>
      </w:r>
      <w:r>
        <w:rPr>
          <w:rFonts w:ascii="&amp;quot" w:hAnsi="&amp;quot"/>
          <w:color w:val="000000"/>
          <w:sz w:val="27"/>
          <w:szCs w:val="27"/>
        </w:rPr>
        <w:t>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4.Работа с пословицами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proofErr w:type="spellStart"/>
      <w:r>
        <w:rPr>
          <w:rFonts w:ascii="&amp;quot" w:hAnsi="&amp;quot"/>
          <w:color w:val="000000"/>
          <w:sz w:val="27"/>
          <w:szCs w:val="27"/>
        </w:rPr>
        <w:t>Уч</w:t>
      </w:r>
      <w:proofErr w:type="spellEnd"/>
      <w:r>
        <w:rPr>
          <w:rFonts w:ascii="&amp;quot" w:hAnsi="&amp;quot"/>
          <w:color w:val="000000"/>
          <w:sz w:val="27"/>
          <w:szCs w:val="27"/>
        </w:rPr>
        <w:t>-ль: Доброта – это самое ценное нравственное качество русского народа. Сколько пословиц и поговорок о доброте создала русская народная мудрость.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Вспомним некоторые из них.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Игра «Собери пословицу»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Доброе слово ……………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…( и</w:t>
      </w:r>
      <w:proofErr w:type="gramEnd"/>
      <w:r>
        <w:rPr>
          <w:rFonts w:ascii="&amp;quot" w:hAnsi="&amp;quot"/>
          <w:i/>
          <w:iCs/>
          <w:color w:val="000000"/>
          <w:sz w:val="27"/>
          <w:szCs w:val="27"/>
        </w:rPr>
        <w:t xml:space="preserve"> кошке приятно)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Не одежда красит человека, ………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…….</w:t>
      </w:r>
      <w:proofErr w:type="gramEnd"/>
      <w:r>
        <w:rPr>
          <w:rFonts w:ascii="&amp;quot" w:hAnsi="&amp;quot"/>
          <w:i/>
          <w:iCs/>
          <w:color w:val="000000"/>
          <w:sz w:val="27"/>
          <w:szCs w:val="27"/>
        </w:rPr>
        <w:t>(а его добрые дела)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Не хвались серебром, ………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…….</w:t>
      </w:r>
      <w:proofErr w:type="gramEnd"/>
      <w:r>
        <w:rPr>
          <w:rFonts w:ascii="&amp;quot" w:hAnsi="&amp;quot"/>
          <w:i/>
          <w:iCs/>
          <w:color w:val="000000"/>
          <w:sz w:val="27"/>
          <w:szCs w:val="27"/>
        </w:rPr>
        <w:t>.(а хвались добром)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Кто добро творит, …………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…….</w:t>
      </w:r>
      <w:proofErr w:type="gramEnd"/>
      <w:r>
        <w:rPr>
          <w:rFonts w:ascii="&amp;quot" w:hAnsi="&amp;quot"/>
          <w:i/>
          <w:iCs/>
          <w:color w:val="000000"/>
          <w:sz w:val="27"/>
          <w:szCs w:val="27"/>
        </w:rPr>
        <w:t>(того Бог отблагодарит)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В ком добра нет, ………………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…(</w:t>
      </w:r>
      <w:proofErr w:type="gramEnd"/>
      <w:r>
        <w:rPr>
          <w:rFonts w:ascii="&amp;quot" w:hAnsi="&amp;quot"/>
          <w:i/>
          <w:iCs/>
          <w:color w:val="000000"/>
          <w:sz w:val="27"/>
          <w:szCs w:val="27"/>
        </w:rPr>
        <w:t>в том и правды мало)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Не ищи красоты, ………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…….</w:t>
      </w:r>
      <w:proofErr w:type="gramEnd"/>
      <w:r>
        <w:rPr>
          <w:rFonts w:ascii="&amp;quot" w:hAnsi="&amp;quot"/>
          <w:i/>
          <w:iCs/>
          <w:color w:val="000000"/>
          <w:sz w:val="27"/>
          <w:szCs w:val="27"/>
        </w:rPr>
        <w:t>(а ищи доброты)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Проверьте по слайду. (Слайд 3)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5. Итог классного часа.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proofErr w:type="spellStart"/>
      <w:r>
        <w:rPr>
          <w:rFonts w:ascii="&amp;quot" w:hAnsi="&amp;quot"/>
          <w:color w:val="000000"/>
          <w:sz w:val="27"/>
          <w:szCs w:val="27"/>
        </w:rPr>
        <w:t>Уч</w:t>
      </w:r>
      <w:proofErr w:type="spellEnd"/>
      <w:r>
        <w:rPr>
          <w:rFonts w:ascii="&amp;quot" w:hAnsi="&amp;quot"/>
          <w:color w:val="000000"/>
          <w:sz w:val="27"/>
          <w:szCs w:val="27"/>
        </w:rPr>
        <w:t xml:space="preserve">-ль: Если бы каждый злой человек сделал на одно злое дело меньше, а добрый на одно доброе дело больше, насколько бы лучше стала наша жизнь. </w:t>
      </w:r>
      <w:r>
        <w:rPr>
          <w:rFonts w:ascii="&amp;quot" w:hAnsi="&amp;quot"/>
          <w:color w:val="000000"/>
          <w:sz w:val="27"/>
          <w:szCs w:val="27"/>
        </w:rPr>
        <w:lastRenderedPageBreak/>
        <w:t>Если бы каждый, кто может, помог бы хотя бы одному конкретному человеку, мир стал бы намного добрее.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Добро как солнце – всех согревает. Добрый человек дарит тепло другим, с хорошими людьми приятно общаться, такой человек дари радость и улыбку. Добро похоже на вот такое солнышко. (Вешаю на доску)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Дети, как можно назвать это солнышко? (Солнце доброты)</w:t>
      </w:r>
    </w:p>
    <w:p w:rsidR="007F63EE" w:rsidRDefault="007F63EE" w:rsidP="007F63EE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color w:val="000000"/>
          <w:sz w:val="27"/>
          <w:szCs w:val="27"/>
        </w:rPr>
        <w:t>- Солнце доброты всегда будет сиять в нашем классе. Вы, я уверена, в дальнейшем в жизни будете всем нести добро, ласку, сочувствие и любовь. Будете терпимыми к людям.</w:t>
      </w:r>
    </w:p>
    <w:p w:rsidR="005B3D55" w:rsidRDefault="005B3D55"/>
    <w:sectPr w:rsidR="005B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27A07"/>
    <w:multiLevelType w:val="multilevel"/>
    <w:tmpl w:val="58D8B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CF"/>
    <w:rsid w:val="005B3D55"/>
    <w:rsid w:val="006463CF"/>
    <w:rsid w:val="007F63EE"/>
    <w:rsid w:val="0093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1AD41-9FB7-4092-9A57-33C56A64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6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2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743</Words>
  <Characters>4239</Characters>
  <Application>Microsoft Office Word</Application>
  <DocSecurity>0</DocSecurity>
  <Lines>35</Lines>
  <Paragraphs>9</Paragraphs>
  <ScaleCrop>false</ScaleCrop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2018-11-08T16:54:00Z</dcterms:created>
  <dcterms:modified xsi:type="dcterms:W3CDTF">2018-11-08T16:57:00Z</dcterms:modified>
</cp:coreProperties>
</file>